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D0BC3D7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42D6">
        <w:rPr>
          <w:rFonts w:ascii="Arial" w:hAnsi="Arial" w:cs="Arial"/>
          <w:b/>
          <w:sz w:val="24"/>
          <w:szCs w:val="24"/>
          <w:u w:val="single"/>
        </w:rPr>
        <w:t>APRIL 3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E72C36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72C36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F648AA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58983AC3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9042D6">
        <w:rPr>
          <w:rFonts w:ascii="New Times Roman" w:hAnsi="New Times Roman" w:cs="Arial"/>
          <w:b/>
        </w:rPr>
        <w:t>March 20</w:t>
      </w:r>
      <w:r w:rsidR="00541F51">
        <w:rPr>
          <w:rFonts w:ascii="New Times Roman" w:hAnsi="New Times Roman" w:cs="Arial"/>
          <w:b/>
        </w:rPr>
        <w:t>,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6FDD6443" w14:textId="1B5C564D" w:rsidR="00AB78F8" w:rsidRDefault="00AB78F8" w:rsidP="00F648AA">
      <w:pPr>
        <w:spacing w:after="0"/>
        <w:rPr>
          <w:rFonts w:ascii="New Times Roman" w:hAnsi="New Times Roman" w:cs="Arial"/>
          <w:b/>
        </w:rPr>
      </w:pPr>
    </w:p>
    <w:p w14:paraId="453689AD" w14:textId="66F7ACFC" w:rsidR="0078129C" w:rsidRDefault="00AB78F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E61ECC">
        <w:rPr>
          <w:rFonts w:ascii="New Times Roman" w:hAnsi="New Times Roman" w:cs="Arial"/>
          <w:b/>
        </w:rPr>
        <w:t>March 20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2F7BEB97" w14:textId="4A2632B3" w:rsidR="006E3B37" w:rsidRDefault="006E3B37" w:rsidP="00E72C36">
      <w:pPr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DF1075F" w14:textId="77777777" w:rsidR="009042D6" w:rsidRPr="005B7351" w:rsidRDefault="009042D6" w:rsidP="009042D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5B7351">
        <w:rPr>
          <w:rFonts w:ascii="New Times Roman" w:hAnsi="New Times Roman" w:cs="Arial"/>
          <w:b/>
        </w:rPr>
        <w:t xml:space="preserve">Department Updates: </w:t>
      </w:r>
    </w:p>
    <w:p w14:paraId="62B49C41" w14:textId="77777777" w:rsidR="009042D6" w:rsidRDefault="009042D6" w:rsidP="009042D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45DB5429" w14:textId="77777777" w:rsidR="009042D6" w:rsidRDefault="009042D6" w:rsidP="009042D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Zoning/Animal Control</w:t>
      </w:r>
    </w:p>
    <w:p w14:paraId="0A388DFA" w14:textId="77777777" w:rsidR="009042D6" w:rsidRDefault="009042D6" w:rsidP="009042D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6AB6492" w14:textId="77777777" w:rsidR="009042D6" w:rsidRDefault="009042D6" w:rsidP="009042D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683E0A15" w14:textId="77777777" w:rsidR="009042D6" w:rsidRDefault="009042D6" w:rsidP="009042D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F15A7B0" w14:textId="77777777" w:rsidR="009042D6" w:rsidRDefault="009042D6" w:rsidP="009042D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598B440F" w14:textId="1777152B" w:rsidR="006679A6" w:rsidRDefault="009042D6" w:rsidP="00E61ECC">
      <w:pPr>
        <w:spacing w:after="0"/>
        <w:rPr>
          <w:rFonts w:ascii="New Times Roman" w:hAnsi="New Times Roman"/>
          <w:b/>
          <w:u w:val="single"/>
        </w:rPr>
      </w:pPr>
      <w:r>
        <w:rPr>
          <w:rFonts w:ascii="New Times Roman" w:hAnsi="New Times Roman"/>
          <w:b/>
          <w:u w:val="single"/>
        </w:rPr>
        <w:t xml:space="preserve">No </w:t>
      </w:r>
      <w:r w:rsidR="00D15360" w:rsidRPr="00D15360">
        <w:rPr>
          <w:rFonts w:ascii="New Times Roman" w:hAnsi="New Times Roman"/>
          <w:b/>
          <w:u w:val="single"/>
        </w:rPr>
        <w:t xml:space="preserve">Old Business </w:t>
      </w:r>
      <w:r w:rsidR="00186BF4" w:rsidRPr="00D15360">
        <w:rPr>
          <w:rFonts w:ascii="New Times Roman" w:hAnsi="New Times Roman"/>
          <w:b/>
          <w:u w:val="single"/>
        </w:rPr>
        <w:t xml:space="preserve"> </w:t>
      </w:r>
    </w:p>
    <w:p w14:paraId="5BC1133D" w14:textId="77777777" w:rsidR="009042D6" w:rsidRDefault="009042D6" w:rsidP="009042D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E61ECC">
        <w:rPr>
          <w:rFonts w:ascii="New Times Roman" w:hAnsi="New Times Roman"/>
          <w:b/>
          <w:u w:val="single"/>
        </w:rPr>
        <w:t xml:space="preserve">New Business 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57FAC824" w:rsidR="008F3479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9042D6">
        <w:rPr>
          <w:rFonts w:ascii="New Times Roman" w:hAnsi="New Times Roman"/>
          <w:b/>
        </w:rPr>
        <w:t xml:space="preserve">Camera </w:t>
      </w:r>
      <w:r w:rsidR="0013657D">
        <w:rPr>
          <w:rFonts w:ascii="New Times Roman" w:hAnsi="New Times Roman"/>
          <w:b/>
        </w:rPr>
        <w:t xml:space="preserve">Discussion </w:t>
      </w:r>
      <w:r w:rsidR="009042D6">
        <w:rPr>
          <w:rFonts w:ascii="New Times Roman" w:hAnsi="New Times Roman"/>
          <w:b/>
        </w:rPr>
        <w:t xml:space="preserve">– Sergeant Downing </w:t>
      </w:r>
    </w:p>
    <w:p w14:paraId="676987F3" w14:textId="569151F6" w:rsidR="00E72C36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A908635" w14:textId="05DFC3BA" w:rsidR="00577399" w:rsidRDefault="00AB78F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</w:r>
      <w:r w:rsidR="009042D6">
        <w:rPr>
          <w:rFonts w:ascii="New Times Roman" w:hAnsi="New Times Roman"/>
          <w:b/>
        </w:rPr>
        <w:t xml:space="preserve">Signage Discussion- Tim Nisly </w:t>
      </w:r>
    </w:p>
    <w:p w14:paraId="74647AD4" w14:textId="4DC90310" w:rsidR="00F648AA" w:rsidRDefault="00F648A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38753F5" w14:textId="388EC2F0" w:rsidR="00F648AA" w:rsidRDefault="00F648AA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Approval to convene a hiring committee to interview for Deputy Clerk and Maintenance Worker 1 position- Action Item </w:t>
      </w:r>
    </w:p>
    <w:p w14:paraId="57D93C31" w14:textId="43E6F6D2" w:rsidR="00FA052C" w:rsidRDefault="00FA052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E97BA06" w14:textId="7A7C30A4" w:rsidR="00FA052C" w:rsidRDefault="00FA052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 xml:space="preserve">Approval of Resolution 2023-05 TPF- Action Item Roll Call Vote </w:t>
      </w:r>
    </w:p>
    <w:p w14:paraId="28BD49E6" w14:textId="00C8C354" w:rsidR="00E61ECC" w:rsidRDefault="00E61ECC" w:rsidP="00E61ECC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25249227" w14:textId="339B23C0" w:rsidR="00577399" w:rsidRDefault="00FA052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E61ECC">
        <w:rPr>
          <w:rFonts w:ascii="New Times Roman" w:hAnsi="New Times Roman"/>
          <w:b/>
        </w:rPr>
        <w:t>.0</w:t>
      </w:r>
      <w:r w:rsidR="00E61ECC">
        <w:rPr>
          <w:rFonts w:ascii="New Times Roman" w:hAnsi="New Times Roman"/>
          <w:b/>
        </w:rPr>
        <w:tab/>
      </w:r>
      <w:r w:rsidR="00577399">
        <w:rPr>
          <w:rFonts w:ascii="New Times Roman" w:hAnsi="New Times Roman"/>
          <w:b/>
        </w:rPr>
        <w:t>Executive Session- As per Motion and Roll Call Vote- Pursuant to NMSA 1978 10-15-1 Sections (H)(</w:t>
      </w:r>
      <w:r w:rsidR="009042D6">
        <w:rPr>
          <w:rFonts w:ascii="New Times Roman" w:hAnsi="New Times Roman"/>
          <w:b/>
        </w:rPr>
        <w:t>8</w:t>
      </w:r>
      <w:r w:rsidR="00577399">
        <w:rPr>
          <w:rFonts w:ascii="New Times Roman" w:hAnsi="New Times Roman"/>
          <w:b/>
        </w:rPr>
        <w:t>)</w:t>
      </w:r>
      <w:r w:rsidR="009042D6">
        <w:rPr>
          <w:rFonts w:ascii="New Times Roman" w:hAnsi="New Times Roman"/>
          <w:b/>
        </w:rPr>
        <w:t xml:space="preserve"> the purchase, acquisition, or disposal of real property</w:t>
      </w:r>
      <w:r w:rsidR="00577399">
        <w:rPr>
          <w:rFonts w:ascii="New Times Roman" w:hAnsi="New Times Roman"/>
          <w:b/>
        </w:rPr>
        <w:t xml:space="preserve">. </w:t>
      </w:r>
    </w:p>
    <w:p w14:paraId="7ACD9C47" w14:textId="48AC9341" w:rsidR="008F3479" w:rsidRDefault="008F347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67C98C99" w:rsidR="001B125C" w:rsidRPr="008D492E" w:rsidRDefault="00FA052C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bookmarkEnd w:id="1"/>
    <w:p w14:paraId="221C3B1F" w14:textId="43328D47" w:rsidR="002D0C04" w:rsidRPr="003C33E0" w:rsidRDefault="00E72C36" w:rsidP="00E72C36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2023-03-29T20:56:00Z</dcterms:created>
  <dcterms:modified xsi:type="dcterms:W3CDTF">2023-03-30T15:41:00Z</dcterms:modified>
</cp:coreProperties>
</file>